
<file path=[Content_Types].xml><?xml version="1.0" encoding="utf-8"?>
<Types xmlns="http://schemas.openxmlformats.org/package/2006/content-types">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519F9A" w14:textId="00E98B02" w:rsidR="00FF135A" w:rsidRPr="0024319F" w:rsidRDefault="006F1813" w:rsidP="006F1813">
      <w:pPr>
        <w:jc w:val="center"/>
        <w:rPr>
          <w:sz w:val="28"/>
          <w:szCs w:val="28"/>
        </w:rPr>
      </w:pPr>
      <w:r w:rsidRPr="0024319F">
        <w:rPr>
          <w:sz w:val="28"/>
          <w:szCs w:val="28"/>
        </w:rPr>
        <w:t>Dataset 2</w:t>
      </w:r>
    </w:p>
    <w:p w14:paraId="40332595" w14:textId="76B71F80" w:rsidR="006F1813" w:rsidRPr="0024319F" w:rsidRDefault="006F1813" w:rsidP="006F1813">
      <w:pPr>
        <w:rPr>
          <w:rFonts w:ascii="Helvetica" w:hAnsi="Helvetica" w:cs="Helvetica"/>
          <w:color w:val="333D49"/>
          <w:sz w:val="28"/>
          <w:szCs w:val="28"/>
          <w:shd w:val="clear" w:color="auto" w:fill="F7F7F7"/>
        </w:rPr>
      </w:pPr>
    </w:p>
    <w:p w14:paraId="39E58BC5" w14:textId="77777777" w:rsidR="006F1813" w:rsidRPr="0024319F" w:rsidRDefault="006F1813" w:rsidP="006F1813">
      <w:pPr>
        <w:rPr>
          <w:rFonts w:ascii="Helvetica" w:hAnsi="Helvetica" w:cs="Helvetica"/>
          <w:color w:val="333D49"/>
          <w:sz w:val="28"/>
          <w:szCs w:val="28"/>
          <w:shd w:val="clear" w:color="auto" w:fill="F7F7F7"/>
        </w:rPr>
      </w:pPr>
      <w:proofErr w:type="gramStart"/>
      <w:r w:rsidRPr="0024319F">
        <w:rPr>
          <w:rFonts w:ascii="Helvetica" w:hAnsi="Helvetica" w:cs="Helvetica"/>
          <w:b/>
          <w:color w:val="333D49"/>
          <w:sz w:val="28"/>
          <w:szCs w:val="28"/>
          <w:shd w:val="clear" w:color="auto" w:fill="F7F7F7"/>
        </w:rPr>
        <w:t>Title</w:t>
      </w:r>
      <w:r w:rsidRPr="0024319F">
        <w:rPr>
          <w:rFonts w:ascii="Helvetica" w:hAnsi="Helvetica" w:cs="Helvetica"/>
          <w:color w:val="333D49"/>
          <w:sz w:val="28"/>
          <w:szCs w:val="28"/>
          <w:shd w:val="clear" w:color="auto" w:fill="F7F7F7"/>
        </w:rPr>
        <w:t xml:space="preserve"> :</w:t>
      </w:r>
      <w:proofErr w:type="gramEnd"/>
      <w:r w:rsidRPr="0024319F">
        <w:rPr>
          <w:rFonts w:ascii="Helvetica" w:hAnsi="Helvetica" w:cs="Helvetica"/>
          <w:color w:val="333D49"/>
          <w:sz w:val="28"/>
          <w:szCs w:val="28"/>
          <w:shd w:val="clear" w:color="auto" w:fill="F7F7F7"/>
        </w:rPr>
        <w:t xml:space="preserve"> Hospital Infections</w:t>
      </w:r>
    </w:p>
    <w:p w14:paraId="425C5CDF" w14:textId="5E63EA36" w:rsidR="006F1813" w:rsidRPr="0024319F" w:rsidRDefault="006F1813" w:rsidP="006F1813">
      <w:pPr>
        <w:rPr>
          <w:rFonts w:ascii="Helvetica" w:hAnsi="Helvetica" w:cs="Helvetica"/>
          <w:color w:val="333D49"/>
          <w:sz w:val="28"/>
          <w:szCs w:val="28"/>
          <w:shd w:val="clear" w:color="auto" w:fill="F7F7F7"/>
        </w:rPr>
      </w:pPr>
      <w:proofErr w:type="gramStart"/>
      <w:r w:rsidRPr="0024319F">
        <w:rPr>
          <w:rFonts w:ascii="Helvetica" w:hAnsi="Helvetica" w:cs="Helvetica"/>
          <w:b/>
          <w:color w:val="333D49"/>
          <w:sz w:val="28"/>
          <w:szCs w:val="28"/>
          <w:shd w:val="clear" w:color="auto" w:fill="F7F7F7"/>
        </w:rPr>
        <w:t>Description</w:t>
      </w:r>
      <w:r w:rsidRPr="0024319F">
        <w:rPr>
          <w:rFonts w:ascii="Helvetica" w:hAnsi="Helvetica" w:cs="Helvetica"/>
          <w:color w:val="333D49"/>
          <w:sz w:val="28"/>
          <w:szCs w:val="28"/>
          <w:shd w:val="clear" w:color="auto" w:fill="F7F7F7"/>
        </w:rPr>
        <w:t xml:space="preserve"> :</w:t>
      </w:r>
      <w:proofErr w:type="gramEnd"/>
      <w:r w:rsidRPr="0024319F">
        <w:rPr>
          <w:rFonts w:ascii="Helvetica" w:hAnsi="Helvetica" w:cs="Helvetica"/>
          <w:color w:val="333D49"/>
          <w:sz w:val="28"/>
          <w:szCs w:val="28"/>
          <w:shd w:val="clear" w:color="auto" w:fill="F7F7F7"/>
        </w:rPr>
        <w:t xml:space="preserve"> Information on infections that occur while the patient is in the hospital</w:t>
      </w:r>
    </w:p>
    <w:p w14:paraId="3A1D09EF" w14:textId="6FCCEE81" w:rsidR="006F1813" w:rsidRPr="0024319F" w:rsidRDefault="006F1813" w:rsidP="006F1813">
      <w:pPr>
        <w:rPr>
          <w:rFonts w:ascii="Helvetica" w:hAnsi="Helvetica" w:cs="Helvetica"/>
          <w:color w:val="333D49"/>
          <w:sz w:val="28"/>
          <w:szCs w:val="28"/>
          <w:shd w:val="clear" w:color="auto" w:fill="F7F7F7"/>
        </w:rPr>
      </w:pPr>
      <w:r w:rsidRPr="0024319F">
        <w:rPr>
          <w:rFonts w:ascii="Helvetica" w:hAnsi="Helvetica" w:cs="Helvetica"/>
          <w:b/>
          <w:color w:val="333D49"/>
          <w:sz w:val="28"/>
          <w:szCs w:val="28"/>
          <w:shd w:val="clear" w:color="auto" w:fill="F7F7F7"/>
        </w:rPr>
        <w:t>URL</w:t>
      </w:r>
      <w:r w:rsidRPr="0024319F">
        <w:rPr>
          <w:rFonts w:ascii="Helvetica" w:hAnsi="Helvetica" w:cs="Helvetica"/>
          <w:color w:val="333D49"/>
          <w:sz w:val="28"/>
          <w:szCs w:val="28"/>
          <w:shd w:val="clear" w:color="auto" w:fill="F7F7F7"/>
        </w:rPr>
        <w:t xml:space="preserve">: </w:t>
      </w:r>
      <w:hyperlink r:id="rId5" w:history="1">
        <w:r w:rsidRPr="0024319F">
          <w:rPr>
            <w:rStyle w:val="Hyperlink"/>
            <w:rFonts w:ascii="Helvetica" w:hAnsi="Helvetica" w:cs="Helvetica"/>
            <w:sz w:val="28"/>
            <w:szCs w:val="28"/>
            <w:shd w:val="clear" w:color="auto" w:fill="F7F7F7"/>
          </w:rPr>
          <w:t>https://data.world/health/hospital-infections</w:t>
        </w:r>
      </w:hyperlink>
    </w:p>
    <w:p w14:paraId="4D6FB551" w14:textId="05363759" w:rsidR="006F1813" w:rsidRPr="0024319F" w:rsidRDefault="006F1813" w:rsidP="006F1813">
      <w:pPr>
        <w:rPr>
          <w:rFonts w:ascii="Helvetica" w:hAnsi="Helvetica" w:cs="Helvetica"/>
          <w:color w:val="333D49"/>
          <w:sz w:val="28"/>
          <w:szCs w:val="28"/>
          <w:shd w:val="clear" w:color="auto" w:fill="F7F7F7"/>
        </w:rPr>
      </w:pPr>
      <w:r w:rsidRPr="0024319F">
        <w:rPr>
          <w:rFonts w:ascii="Helvetica" w:hAnsi="Helvetica" w:cs="Helvetica"/>
          <w:b/>
          <w:color w:val="333D49"/>
          <w:sz w:val="28"/>
          <w:szCs w:val="28"/>
          <w:shd w:val="clear" w:color="auto" w:fill="F7F7F7"/>
        </w:rPr>
        <w:t>Source</w:t>
      </w:r>
      <w:r w:rsidRPr="0024319F">
        <w:rPr>
          <w:rFonts w:ascii="Helvetica" w:hAnsi="Helvetica" w:cs="Helvetica"/>
          <w:color w:val="333D49"/>
          <w:sz w:val="28"/>
          <w:szCs w:val="28"/>
          <w:shd w:val="clear" w:color="auto" w:fill="F7F7F7"/>
        </w:rPr>
        <w:t xml:space="preserve">: </w:t>
      </w:r>
      <w:proofErr w:type="spellStart"/>
      <w:proofErr w:type="gramStart"/>
      <w:r w:rsidRPr="0024319F">
        <w:rPr>
          <w:rFonts w:ascii="Helvetica" w:hAnsi="Helvetica" w:cs="Helvetica"/>
          <w:color w:val="333D49"/>
          <w:sz w:val="28"/>
          <w:szCs w:val="28"/>
          <w:shd w:val="clear" w:color="auto" w:fill="F7F7F7"/>
        </w:rPr>
        <w:t>data.world</w:t>
      </w:r>
      <w:proofErr w:type="spellEnd"/>
      <w:proofErr w:type="gramEnd"/>
    </w:p>
    <w:p w14:paraId="4EE00F84" w14:textId="77777777" w:rsidR="006F1813" w:rsidRPr="0024319F" w:rsidRDefault="006F1813" w:rsidP="006F1813">
      <w:pPr>
        <w:pStyle w:val="NormalWeb"/>
        <w:shd w:val="clear" w:color="auto" w:fill="FFFFFF"/>
        <w:spacing w:before="0" w:beforeAutospacing="0" w:after="240" w:afterAutospacing="0"/>
        <w:rPr>
          <w:rFonts w:ascii="Helvetica" w:hAnsi="Helvetica" w:cs="Helvetica"/>
          <w:color w:val="333D49"/>
          <w:sz w:val="28"/>
          <w:szCs w:val="28"/>
        </w:rPr>
      </w:pPr>
      <w:proofErr w:type="gramStart"/>
      <w:r w:rsidRPr="0024319F">
        <w:rPr>
          <w:rFonts w:ascii="Helvetica" w:hAnsi="Helvetica" w:cs="Helvetica"/>
          <w:b/>
          <w:color w:val="333D49"/>
          <w:sz w:val="28"/>
          <w:szCs w:val="28"/>
          <w:shd w:val="clear" w:color="auto" w:fill="F7F7F7"/>
        </w:rPr>
        <w:t>Summery</w:t>
      </w:r>
      <w:r w:rsidRPr="0024319F">
        <w:rPr>
          <w:rFonts w:ascii="Helvetica" w:hAnsi="Helvetica" w:cs="Helvetica"/>
          <w:color w:val="333D49"/>
          <w:sz w:val="28"/>
          <w:szCs w:val="28"/>
          <w:shd w:val="clear" w:color="auto" w:fill="F7F7F7"/>
        </w:rPr>
        <w:t xml:space="preserve"> :</w:t>
      </w:r>
      <w:proofErr w:type="gramEnd"/>
      <w:r w:rsidRPr="0024319F">
        <w:rPr>
          <w:rFonts w:ascii="Helvetica" w:hAnsi="Helvetica" w:cs="Helvetica"/>
          <w:color w:val="333D49"/>
          <w:sz w:val="28"/>
          <w:szCs w:val="28"/>
          <w:shd w:val="clear" w:color="auto" w:fill="F7F7F7"/>
        </w:rPr>
        <w:t xml:space="preserve"> </w:t>
      </w:r>
      <w:r w:rsidRPr="0024319F">
        <w:rPr>
          <w:rFonts w:ascii="Helvetica" w:hAnsi="Helvetica" w:cs="Helvetica"/>
          <w:color w:val="333D49"/>
          <w:sz w:val="28"/>
          <w:szCs w:val="28"/>
        </w:rPr>
        <w:t>The Healthcare-Associated Infection (HAI) measures and provider data.</w:t>
      </w:r>
    </w:p>
    <w:p w14:paraId="04C011E0" w14:textId="77777777" w:rsidR="006F1813" w:rsidRPr="0024319F" w:rsidRDefault="006F1813" w:rsidP="006F1813">
      <w:pPr>
        <w:pStyle w:val="NormalWeb"/>
        <w:shd w:val="clear" w:color="auto" w:fill="FFFFFF"/>
        <w:spacing w:before="0" w:beforeAutospacing="0" w:after="240" w:afterAutospacing="0"/>
        <w:rPr>
          <w:rFonts w:ascii="Helvetica" w:hAnsi="Helvetica" w:cs="Helvetica"/>
          <w:color w:val="333D49"/>
          <w:sz w:val="28"/>
          <w:szCs w:val="28"/>
        </w:rPr>
      </w:pPr>
      <w:r w:rsidRPr="0024319F">
        <w:rPr>
          <w:rFonts w:ascii="Helvetica" w:hAnsi="Helvetica" w:cs="Helvetica"/>
          <w:color w:val="333D49"/>
          <w:sz w:val="28"/>
          <w:szCs w:val="28"/>
        </w:rPr>
        <w:t>These measures are developed by Centers for Disease Control and Prevention (CDC) and collected through the National Healthcare Safety Network (NHSN).</w:t>
      </w:r>
    </w:p>
    <w:p w14:paraId="577A6676" w14:textId="77777777" w:rsidR="006F1813" w:rsidRPr="0024319F" w:rsidRDefault="006F1813" w:rsidP="006F1813">
      <w:pPr>
        <w:pStyle w:val="NormalWeb"/>
        <w:shd w:val="clear" w:color="auto" w:fill="FFFFFF"/>
        <w:spacing w:before="0" w:beforeAutospacing="0" w:after="240" w:afterAutospacing="0"/>
        <w:rPr>
          <w:rFonts w:ascii="Helvetica" w:hAnsi="Helvetica" w:cs="Helvetica"/>
          <w:color w:val="333D49"/>
          <w:sz w:val="28"/>
          <w:szCs w:val="28"/>
        </w:rPr>
      </w:pPr>
      <w:r w:rsidRPr="0024319F">
        <w:rPr>
          <w:rFonts w:ascii="Helvetica" w:hAnsi="Helvetica" w:cs="Helvetica"/>
          <w:color w:val="333D49"/>
          <w:sz w:val="28"/>
          <w:szCs w:val="28"/>
        </w:rPr>
        <w:t>They provide information on </w:t>
      </w:r>
      <w:r w:rsidRPr="0024319F">
        <w:rPr>
          <w:rStyle w:val="Strong"/>
          <w:rFonts w:ascii="Helvetica" w:hAnsi="Helvetica" w:cs="Helvetica"/>
          <w:color w:val="333D49"/>
          <w:sz w:val="28"/>
          <w:szCs w:val="28"/>
        </w:rPr>
        <w:t>infections that occur while the patient is in the hospital</w:t>
      </w:r>
      <w:r w:rsidRPr="0024319F">
        <w:rPr>
          <w:rFonts w:ascii="Helvetica" w:hAnsi="Helvetica" w:cs="Helvetica"/>
          <w:color w:val="333D49"/>
          <w:sz w:val="28"/>
          <w:szCs w:val="28"/>
        </w:rPr>
        <w:t>. These infections can be related to devices, such as central lines and urinary catheters, or spread from patient to patient after contact with an infected person or surface. Many healthcare associated infections can be prevented when the hospitals use CDC-recommended infection control steps.</w:t>
      </w:r>
    </w:p>
    <w:p w14:paraId="24DD03A9" w14:textId="24C8EAFB" w:rsidR="006F1813" w:rsidRPr="0024319F" w:rsidRDefault="006F1813" w:rsidP="006F1813">
      <w:pPr>
        <w:rPr>
          <w:rFonts w:ascii="Helvetica" w:hAnsi="Helvetica" w:cs="Helvetica"/>
          <w:color w:val="333D49"/>
          <w:sz w:val="28"/>
          <w:szCs w:val="28"/>
          <w:shd w:val="clear" w:color="auto" w:fill="F7F7F7"/>
        </w:rPr>
      </w:pPr>
      <w:r w:rsidRPr="0024319F">
        <w:rPr>
          <w:rFonts w:ascii="Helvetica" w:hAnsi="Helvetica" w:cs="Helvetica"/>
          <w:b/>
          <w:color w:val="333D49"/>
          <w:sz w:val="28"/>
          <w:szCs w:val="28"/>
          <w:shd w:val="clear" w:color="auto" w:fill="F7F7F7"/>
        </w:rPr>
        <w:t>Columns</w:t>
      </w:r>
      <w:r w:rsidRPr="0024319F">
        <w:rPr>
          <w:rFonts w:ascii="Helvetica" w:hAnsi="Helvetica" w:cs="Helvetica"/>
          <w:color w:val="333D49"/>
          <w:sz w:val="28"/>
          <w:szCs w:val="28"/>
          <w:shd w:val="clear" w:color="auto" w:fill="F7F7F7"/>
        </w:rPr>
        <w:t>:</w:t>
      </w:r>
    </w:p>
    <w:tbl>
      <w:tblPr>
        <w:tblW w:w="2079" w:type="dxa"/>
        <w:tblInd w:w="108" w:type="dxa"/>
        <w:tblLook w:val="04A0" w:firstRow="1" w:lastRow="0" w:firstColumn="1" w:lastColumn="0" w:noHBand="0" w:noVBand="1"/>
      </w:tblPr>
      <w:tblGrid>
        <w:gridCol w:w="3904"/>
      </w:tblGrid>
      <w:tr w:rsidR="00FF23E8" w:rsidRPr="0024319F" w14:paraId="00189396" w14:textId="77777777" w:rsidTr="00FF23E8">
        <w:trPr>
          <w:trHeight w:val="300"/>
        </w:trPr>
        <w:tc>
          <w:tcPr>
            <w:tcW w:w="2079" w:type="dxa"/>
            <w:tcBorders>
              <w:top w:val="nil"/>
              <w:left w:val="nil"/>
              <w:bottom w:val="nil"/>
              <w:right w:val="nil"/>
            </w:tcBorders>
            <w:shd w:val="clear" w:color="auto" w:fill="auto"/>
            <w:noWrap/>
            <w:vAlign w:val="bottom"/>
            <w:hideMark/>
          </w:tcPr>
          <w:p w14:paraId="302E6D01"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provider_id</w:t>
            </w:r>
            <w:proofErr w:type="spellEnd"/>
          </w:p>
        </w:tc>
      </w:tr>
      <w:tr w:rsidR="00FF23E8" w:rsidRPr="0024319F" w14:paraId="156B34E8" w14:textId="77777777" w:rsidTr="00FF23E8">
        <w:trPr>
          <w:trHeight w:val="300"/>
        </w:trPr>
        <w:tc>
          <w:tcPr>
            <w:tcW w:w="2079" w:type="dxa"/>
            <w:tcBorders>
              <w:top w:val="nil"/>
              <w:left w:val="nil"/>
              <w:bottom w:val="nil"/>
              <w:right w:val="nil"/>
            </w:tcBorders>
            <w:shd w:val="clear" w:color="auto" w:fill="auto"/>
            <w:noWrap/>
            <w:vAlign w:val="bottom"/>
            <w:hideMark/>
          </w:tcPr>
          <w:p w14:paraId="49E29B43"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hospital_name</w:t>
            </w:r>
            <w:proofErr w:type="spellEnd"/>
          </w:p>
        </w:tc>
      </w:tr>
      <w:tr w:rsidR="00FF23E8" w:rsidRPr="0024319F" w14:paraId="4B795DF0" w14:textId="77777777" w:rsidTr="00FF23E8">
        <w:trPr>
          <w:trHeight w:val="300"/>
        </w:trPr>
        <w:tc>
          <w:tcPr>
            <w:tcW w:w="2079" w:type="dxa"/>
            <w:tcBorders>
              <w:top w:val="nil"/>
              <w:left w:val="nil"/>
              <w:bottom w:val="nil"/>
              <w:right w:val="nil"/>
            </w:tcBorders>
            <w:shd w:val="clear" w:color="auto" w:fill="auto"/>
            <w:noWrap/>
            <w:vAlign w:val="bottom"/>
            <w:hideMark/>
          </w:tcPr>
          <w:p w14:paraId="4CD9680B"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t>address</w:t>
            </w:r>
          </w:p>
        </w:tc>
      </w:tr>
      <w:tr w:rsidR="00FF23E8" w:rsidRPr="0024319F" w14:paraId="7BE4F7A4" w14:textId="77777777" w:rsidTr="00FF23E8">
        <w:trPr>
          <w:trHeight w:val="300"/>
        </w:trPr>
        <w:tc>
          <w:tcPr>
            <w:tcW w:w="2079" w:type="dxa"/>
            <w:tcBorders>
              <w:top w:val="nil"/>
              <w:left w:val="nil"/>
              <w:bottom w:val="nil"/>
              <w:right w:val="nil"/>
            </w:tcBorders>
            <w:shd w:val="clear" w:color="auto" w:fill="auto"/>
            <w:noWrap/>
            <w:vAlign w:val="bottom"/>
            <w:hideMark/>
          </w:tcPr>
          <w:p w14:paraId="0A15A844"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t>city</w:t>
            </w:r>
          </w:p>
        </w:tc>
      </w:tr>
      <w:tr w:rsidR="00FF23E8" w:rsidRPr="0024319F" w14:paraId="23573C57" w14:textId="77777777" w:rsidTr="00FF23E8">
        <w:trPr>
          <w:trHeight w:val="300"/>
        </w:trPr>
        <w:tc>
          <w:tcPr>
            <w:tcW w:w="2079" w:type="dxa"/>
            <w:tcBorders>
              <w:top w:val="nil"/>
              <w:left w:val="nil"/>
              <w:bottom w:val="nil"/>
              <w:right w:val="nil"/>
            </w:tcBorders>
            <w:shd w:val="clear" w:color="auto" w:fill="auto"/>
            <w:noWrap/>
            <w:vAlign w:val="bottom"/>
            <w:hideMark/>
          </w:tcPr>
          <w:p w14:paraId="19FD3E99"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t>state</w:t>
            </w:r>
          </w:p>
        </w:tc>
      </w:tr>
      <w:tr w:rsidR="00FF23E8" w:rsidRPr="0024319F" w14:paraId="3266C39A" w14:textId="77777777" w:rsidTr="00FF23E8">
        <w:trPr>
          <w:trHeight w:val="300"/>
        </w:trPr>
        <w:tc>
          <w:tcPr>
            <w:tcW w:w="2079" w:type="dxa"/>
            <w:tcBorders>
              <w:top w:val="nil"/>
              <w:left w:val="nil"/>
              <w:bottom w:val="nil"/>
              <w:right w:val="nil"/>
            </w:tcBorders>
            <w:shd w:val="clear" w:color="auto" w:fill="auto"/>
            <w:noWrap/>
            <w:vAlign w:val="bottom"/>
            <w:hideMark/>
          </w:tcPr>
          <w:p w14:paraId="64B29764"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zip_code</w:t>
            </w:r>
            <w:proofErr w:type="spellEnd"/>
          </w:p>
        </w:tc>
      </w:tr>
      <w:tr w:rsidR="00FF23E8" w:rsidRPr="0024319F" w14:paraId="370127BD" w14:textId="77777777" w:rsidTr="00FF23E8">
        <w:trPr>
          <w:trHeight w:val="300"/>
        </w:trPr>
        <w:tc>
          <w:tcPr>
            <w:tcW w:w="2079" w:type="dxa"/>
            <w:tcBorders>
              <w:top w:val="nil"/>
              <w:left w:val="nil"/>
              <w:bottom w:val="nil"/>
              <w:right w:val="nil"/>
            </w:tcBorders>
            <w:shd w:val="clear" w:color="auto" w:fill="auto"/>
            <w:noWrap/>
            <w:vAlign w:val="bottom"/>
            <w:hideMark/>
          </w:tcPr>
          <w:p w14:paraId="2B6AB07B"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county_name</w:t>
            </w:r>
            <w:proofErr w:type="spellEnd"/>
          </w:p>
        </w:tc>
      </w:tr>
      <w:tr w:rsidR="00FF23E8" w:rsidRPr="0024319F" w14:paraId="38E23494" w14:textId="77777777" w:rsidTr="00FF23E8">
        <w:trPr>
          <w:trHeight w:val="300"/>
        </w:trPr>
        <w:tc>
          <w:tcPr>
            <w:tcW w:w="2079" w:type="dxa"/>
            <w:tcBorders>
              <w:top w:val="nil"/>
              <w:left w:val="nil"/>
              <w:bottom w:val="nil"/>
              <w:right w:val="nil"/>
            </w:tcBorders>
            <w:shd w:val="clear" w:color="auto" w:fill="auto"/>
            <w:noWrap/>
            <w:vAlign w:val="bottom"/>
            <w:hideMark/>
          </w:tcPr>
          <w:p w14:paraId="425E5B52"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phone_number</w:t>
            </w:r>
            <w:proofErr w:type="spellEnd"/>
          </w:p>
        </w:tc>
      </w:tr>
      <w:tr w:rsidR="00FF23E8" w:rsidRPr="0024319F" w14:paraId="1D14EB72" w14:textId="77777777" w:rsidTr="00FF23E8">
        <w:trPr>
          <w:trHeight w:val="300"/>
        </w:trPr>
        <w:tc>
          <w:tcPr>
            <w:tcW w:w="2079" w:type="dxa"/>
            <w:tcBorders>
              <w:top w:val="nil"/>
              <w:left w:val="nil"/>
              <w:bottom w:val="nil"/>
              <w:right w:val="nil"/>
            </w:tcBorders>
            <w:shd w:val="clear" w:color="auto" w:fill="auto"/>
            <w:noWrap/>
            <w:vAlign w:val="bottom"/>
            <w:hideMark/>
          </w:tcPr>
          <w:p w14:paraId="5907D8CC"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measure_name</w:t>
            </w:r>
            <w:proofErr w:type="spellEnd"/>
          </w:p>
        </w:tc>
      </w:tr>
      <w:tr w:rsidR="00FF23E8" w:rsidRPr="0024319F" w14:paraId="7C544ABB" w14:textId="77777777" w:rsidTr="00FF23E8">
        <w:trPr>
          <w:trHeight w:val="300"/>
        </w:trPr>
        <w:tc>
          <w:tcPr>
            <w:tcW w:w="2079" w:type="dxa"/>
            <w:tcBorders>
              <w:top w:val="nil"/>
              <w:left w:val="nil"/>
              <w:bottom w:val="nil"/>
              <w:right w:val="nil"/>
            </w:tcBorders>
            <w:shd w:val="clear" w:color="auto" w:fill="auto"/>
            <w:noWrap/>
            <w:vAlign w:val="bottom"/>
            <w:hideMark/>
          </w:tcPr>
          <w:p w14:paraId="46992604"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measure_id</w:t>
            </w:r>
            <w:proofErr w:type="spellEnd"/>
          </w:p>
        </w:tc>
      </w:tr>
      <w:tr w:rsidR="00FF23E8" w:rsidRPr="0024319F" w14:paraId="1CCD4DFD" w14:textId="77777777" w:rsidTr="00FF23E8">
        <w:trPr>
          <w:trHeight w:val="300"/>
        </w:trPr>
        <w:tc>
          <w:tcPr>
            <w:tcW w:w="2079" w:type="dxa"/>
            <w:tcBorders>
              <w:top w:val="nil"/>
              <w:left w:val="nil"/>
              <w:bottom w:val="nil"/>
              <w:right w:val="nil"/>
            </w:tcBorders>
            <w:shd w:val="clear" w:color="auto" w:fill="auto"/>
            <w:noWrap/>
            <w:vAlign w:val="bottom"/>
            <w:hideMark/>
          </w:tcPr>
          <w:p w14:paraId="48C3DB9F"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compared_to_national</w:t>
            </w:r>
            <w:proofErr w:type="spellEnd"/>
          </w:p>
        </w:tc>
      </w:tr>
      <w:tr w:rsidR="00FF23E8" w:rsidRPr="0024319F" w14:paraId="216CCA6D" w14:textId="77777777" w:rsidTr="00FF23E8">
        <w:trPr>
          <w:trHeight w:val="300"/>
        </w:trPr>
        <w:tc>
          <w:tcPr>
            <w:tcW w:w="2079" w:type="dxa"/>
            <w:tcBorders>
              <w:top w:val="nil"/>
              <w:left w:val="nil"/>
              <w:bottom w:val="nil"/>
              <w:right w:val="nil"/>
            </w:tcBorders>
            <w:shd w:val="clear" w:color="auto" w:fill="auto"/>
            <w:noWrap/>
            <w:vAlign w:val="bottom"/>
            <w:hideMark/>
          </w:tcPr>
          <w:p w14:paraId="0B35939E"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t>score</w:t>
            </w:r>
          </w:p>
        </w:tc>
      </w:tr>
      <w:tr w:rsidR="00FF23E8" w:rsidRPr="0024319F" w14:paraId="0947EC09" w14:textId="77777777" w:rsidTr="00FF23E8">
        <w:trPr>
          <w:trHeight w:val="300"/>
        </w:trPr>
        <w:tc>
          <w:tcPr>
            <w:tcW w:w="2079" w:type="dxa"/>
            <w:tcBorders>
              <w:top w:val="nil"/>
              <w:left w:val="nil"/>
              <w:bottom w:val="nil"/>
              <w:right w:val="nil"/>
            </w:tcBorders>
            <w:shd w:val="clear" w:color="auto" w:fill="auto"/>
            <w:noWrap/>
            <w:vAlign w:val="bottom"/>
            <w:hideMark/>
          </w:tcPr>
          <w:p w14:paraId="659E69A6"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lastRenderedPageBreak/>
              <w:t>footnote</w:t>
            </w:r>
          </w:p>
        </w:tc>
      </w:tr>
      <w:tr w:rsidR="00FF23E8" w:rsidRPr="0024319F" w14:paraId="7BEB371E" w14:textId="77777777" w:rsidTr="00FF23E8">
        <w:trPr>
          <w:trHeight w:val="300"/>
        </w:trPr>
        <w:tc>
          <w:tcPr>
            <w:tcW w:w="2079" w:type="dxa"/>
            <w:tcBorders>
              <w:top w:val="nil"/>
              <w:left w:val="nil"/>
              <w:bottom w:val="nil"/>
              <w:right w:val="nil"/>
            </w:tcBorders>
            <w:shd w:val="clear" w:color="auto" w:fill="auto"/>
            <w:noWrap/>
            <w:vAlign w:val="bottom"/>
            <w:hideMark/>
          </w:tcPr>
          <w:p w14:paraId="2736C9DF"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measure_start_date</w:t>
            </w:r>
            <w:proofErr w:type="spellEnd"/>
          </w:p>
        </w:tc>
      </w:tr>
      <w:tr w:rsidR="00FF23E8" w:rsidRPr="0024319F" w14:paraId="01FA1260" w14:textId="77777777" w:rsidTr="00FF23E8">
        <w:trPr>
          <w:trHeight w:val="300"/>
        </w:trPr>
        <w:tc>
          <w:tcPr>
            <w:tcW w:w="2079" w:type="dxa"/>
            <w:tcBorders>
              <w:top w:val="nil"/>
              <w:left w:val="nil"/>
              <w:bottom w:val="nil"/>
              <w:right w:val="nil"/>
            </w:tcBorders>
            <w:shd w:val="clear" w:color="auto" w:fill="auto"/>
            <w:noWrap/>
            <w:vAlign w:val="bottom"/>
            <w:hideMark/>
          </w:tcPr>
          <w:p w14:paraId="09AE6234"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measure_end_date</w:t>
            </w:r>
            <w:proofErr w:type="spellEnd"/>
          </w:p>
        </w:tc>
      </w:tr>
      <w:tr w:rsidR="00FF23E8" w:rsidRPr="0024319F" w14:paraId="154FFD6E" w14:textId="77777777" w:rsidTr="00FF23E8">
        <w:trPr>
          <w:trHeight w:val="300"/>
        </w:trPr>
        <w:tc>
          <w:tcPr>
            <w:tcW w:w="2079" w:type="dxa"/>
            <w:tcBorders>
              <w:top w:val="nil"/>
              <w:left w:val="nil"/>
              <w:bottom w:val="nil"/>
              <w:right w:val="nil"/>
            </w:tcBorders>
            <w:shd w:val="clear" w:color="auto" w:fill="auto"/>
            <w:noWrap/>
            <w:vAlign w:val="bottom"/>
            <w:hideMark/>
          </w:tcPr>
          <w:p w14:paraId="719FAA2A"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t>location</w:t>
            </w:r>
          </w:p>
        </w:tc>
      </w:tr>
    </w:tbl>
    <w:p w14:paraId="4AEB526F" w14:textId="00D77E36" w:rsidR="00FF23E8" w:rsidRPr="0024319F" w:rsidRDefault="00FF23E8" w:rsidP="006F1813">
      <w:pPr>
        <w:rPr>
          <w:rFonts w:ascii="Helvetica" w:hAnsi="Helvetica" w:cs="Helvetica"/>
          <w:color w:val="333D49"/>
          <w:sz w:val="28"/>
          <w:szCs w:val="28"/>
          <w:shd w:val="clear" w:color="auto" w:fill="F7F7F7"/>
        </w:rPr>
      </w:pPr>
    </w:p>
    <w:p w14:paraId="6611A03A" w14:textId="68ECB356" w:rsidR="00707EED" w:rsidRPr="0024319F" w:rsidRDefault="00707EED" w:rsidP="006F1813">
      <w:pPr>
        <w:rPr>
          <w:rFonts w:ascii="Helvetica" w:hAnsi="Helvetica" w:cs="Helvetica"/>
          <w:b/>
          <w:color w:val="333D49"/>
          <w:sz w:val="28"/>
          <w:szCs w:val="28"/>
          <w:shd w:val="clear" w:color="auto" w:fill="F7F7F7"/>
        </w:rPr>
      </w:pPr>
      <w:r w:rsidRPr="0024319F">
        <w:rPr>
          <w:rFonts w:ascii="Helvetica" w:hAnsi="Helvetica" w:cs="Helvetica"/>
          <w:b/>
          <w:color w:val="333D49"/>
          <w:sz w:val="28"/>
          <w:szCs w:val="28"/>
          <w:shd w:val="clear" w:color="auto" w:fill="F7F7F7"/>
        </w:rPr>
        <w:t>Questions that co</w:t>
      </w:r>
      <w:r w:rsidR="0024319F">
        <w:rPr>
          <w:rFonts w:ascii="Helvetica" w:hAnsi="Helvetica" w:cs="Helvetica"/>
          <w:b/>
          <w:color w:val="333D49"/>
          <w:sz w:val="28"/>
          <w:szCs w:val="28"/>
          <w:shd w:val="clear" w:color="auto" w:fill="F7F7F7"/>
        </w:rPr>
        <w:t>uld be answered using this data</w:t>
      </w:r>
      <w:r w:rsidRPr="0024319F">
        <w:rPr>
          <w:rFonts w:ascii="Helvetica" w:hAnsi="Helvetica" w:cs="Helvetica"/>
          <w:b/>
          <w:color w:val="333D49"/>
          <w:sz w:val="28"/>
          <w:szCs w:val="28"/>
          <w:shd w:val="clear" w:color="auto" w:fill="F7F7F7"/>
        </w:rPr>
        <w:t>:</w:t>
      </w:r>
    </w:p>
    <w:p w14:paraId="5E750D8E" w14:textId="13ABBACD" w:rsidR="00707EED" w:rsidRPr="0024319F" w:rsidRDefault="00707EED" w:rsidP="00707EED">
      <w:pPr>
        <w:pStyle w:val="ListParagraph"/>
        <w:numPr>
          <w:ilvl w:val="0"/>
          <w:numId w:val="2"/>
        </w:numPr>
        <w:rPr>
          <w:rFonts w:ascii="Helvetica" w:hAnsi="Helvetica" w:cs="Helvetica"/>
          <w:color w:val="333D49"/>
          <w:sz w:val="28"/>
          <w:szCs w:val="28"/>
          <w:shd w:val="clear" w:color="auto" w:fill="F7F7F7"/>
        </w:rPr>
      </w:pPr>
      <w:r w:rsidRPr="0024319F">
        <w:rPr>
          <w:rFonts w:ascii="Helvetica" w:hAnsi="Helvetica" w:cs="Helvetica"/>
          <w:color w:val="333D49"/>
          <w:sz w:val="28"/>
          <w:szCs w:val="28"/>
          <w:shd w:val="clear" w:color="auto" w:fill="F7F7F7"/>
        </w:rPr>
        <w:t xml:space="preserve">Which are the most common diseases people catch while they are </w:t>
      </w:r>
      <w:proofErr w:type="gramStart"/>
      <w:r w:rsidRPr="0024319F">
        <w:rPr>
          <w:rFonts w:ascii="Helvetica" w:hAnsi="Helvetica" w:cs="Helvetica"/>
          <w:color w:val="333D49"/>
          <w:sz w:val="28"/>
          <w:szCs w:val="28"/>
          <w:shd w:val="clear" w:color="auto" w:fill="F7F7F7"/>
        </w:rPr>
        <w:t>In</w:t>
      </w:r>
      <w:proofErr w:type="gramEnd"/>
      <w:r w:rsidRPr="0024319F">
        <w:rPr>
          <w:rFonts w:ascii="Helvetica" w:hAnsi="Helvetica" w:cs="Helvetica"/>
          <w:color w:val="333D49"/>
          <w:sz w:val="28"/>
          <w:szCs w:val="28"/>
          <w:shd w:val="clear" w:color="auto" w:fill="F7F7F7"/>
        </w:rPr>
        <w:t xml:space="preserve"> hospitals and based on that hospitals can take viable steps to prevent these diseases</w:t>
      </w:r>
    </w:p>
    <w:p w14:paraId="5407B062" w14:textId="56D138AD" w:rsidR="00707EED" w:rsidRPr="0024319F" w:rsidRDefault="00707EED" w:rsidP="00707EED">
      <w:pPr>
        <w:pStyle w:val="ListParagraph"/>
        <w:numPr>
          <w:ilvl w:val="0"/>
          <w:numId w:val="2"/>
        </w:numPr>
        <w:rPr>
          <w:rFonts w:ascii="Helvetica" w:hAnsi="Helvetica" w:cs="Helvetica"/>
          <w:color w:val="333D49"/>
          <w:sz w:val="28"/>
          <w:szCs w:val="28"/>
          <w:shd w:val="clear" w:color="auto" w:fill="F7F7F7"/>
        </w:rPr>
      </w:pPr>
      <w:r w:rsidRPr="0024319F">
        <w:rPr>
          <w:rFonts w:ascii="Helvetica" w:hAnsi="Helvetica" w:cs="Helvetica"/>
          <w:color w:val="333D49"/>
          <w:sz w:val="28"/>
          <w:szCs w:val="28"/>
          <w:shd w:val="clear" w:color="auto" w:fill="F7F7F7"/>
        </w:rPr>
        <w:t>To deter mine people of which nationality are prone to which diseases while they are admitted in hospitals.</w:t>
      </w:r>
    </w:p>
    <w:p w14:paraId="3378322B" w14:textId="3C428FD0" w:rsidR="00707EED" w:rsidRPr="0024319F" w:rsidRDefault="00707EED" w:rsidP="00707EED">
      <w:pPr>
        <w:pStyle w:val="ListParagraph"/>
        <w:numPr>
          <w:ilvl w:val="0"/>
          <w:numId w:val="2"/>
        </w:numPr>
        <w:rPr>
          <w:rFonts w:ascii="Helvetica" w:hAnsi="Helvetica" w:cs="Helvetica"/>
          <w:color w:val="333D49"/>
          <w:sz w:val="28"/>
          <w:szCs w:val="28"/>
          <w:shd w:val="clear" w:color="auto" w:fill="F7F7F7"/>
        </w:rPr>
      </w:pPr>
      <w:r w:rsidRPr="0024319F">
        <w:rPr>
          <w:rFonts w:ascii="Helvetica" w:hAnsi="Helvetica" w:cs="Helvetica"/>
          <w:color w:val="333D49"/>
          <w:sz w:val="28"/>
          <w:szCs w:val="28"/>
          <w:shd w:val="clear" w:color="auto" w:fill="F7F7F7"/>
        </w:rPr>
        <w:t>To determine within what duration the patients are prone to a specific disease and if it can be prevented.</w:t>
      </w:r>
    </w:p>
    <w:p w14:paraId="6093FC85" w14:textId="31997587" w:rsidR="00707EED" w:rsidRPr="0024319F" w:rsidRDefault="00707EED" w:rsidP="00707EED">
      <w:pPr>
        <w:pStyle w:val="ListParagraph"/>
        <w:numPr>
          <w:ilvl w:val="0"/>
          <w:numId w:val="2"/>
        </w:numPr>
        <w:rPr>
          <w:rFonts w:ascii="Helvetica" w:hAnsi="Helvetica" w:cs="Helvetica"/>
          <w:color w:val="333D49"/>
          <w:sz w:val="28"/>
          <w:szCs w:val="28"/>
          <w:shd w:val="clear" w:color="auto" w:fill="F7F7F7"/>
        </w:rPr>
      </w:pPr>
      <w:r w:rsidRPr="0024319F">
        <w:rPr>
          <w:rFonts w:ascii="Helvetica" w:hAnsi="Helvetica" w:cs="Helvetica"/>
          <w:color w:val="333D49"/>
          <w:sz w:val="28"/>
          <w:szCs w:val="28"/>
          <w:shd w:val="clear" w:color="auto" w:fill="F7F7F7"/>
        </w:rPr>
        <w:t xml:space="preserve">If location of hospital has anything to do with the </w:t>
      </w:r>
      <w:proofErr w:type="gramStart"/>
      <w:r w:rsidRPr="0024319F">
        <w:rPr>
          <w:rFonts w:ascii="Helvetica" w:hAnsi="Helvetica" w:cs="Helvetica"/>
          <w:color w:val="333D49"/>
          <w:sz w:val="28"/>
          <w:szCs w:val="28"/>
          <w:shd w:val="clear" w:color="auto" w:fill="F7F7F7"/>
        </w:rPr>
        <w:t>infections .</w:t>
      </w:r>
      <w:proofErr w:type="gramEnd"/>
    </w:p>
    <w:p w14:paraId="673E81CD" w14:textId="5BA8DED4" w:rsidR="00707EED" w:rsidRPr="0024319F" w:rsidRDefault="00707EED" w:rsidP="00707EED">
      <w:pPr>
        <w:rPr>
          <w:rFonts w:ascii="Helvetica" w:hAnsi="Helvetica" w:cs="Helvetica"/>
          <w:color w:val="333D49"/>
          <w:sz w:val="28"/>
          <w:szCs w:val="28"/>
          <w:shd w:val="clear" w:color="auto" w:fill="F7F7F7"/>
        </w:rPr>
      </w:pPr>
      <w:r w:rsidRPr="0024319F">
        <w:rPr>
          <w:rFonts w:ascii="Helvetica" w:hAnsi="Helvetica" w:cs="Helvetica"/>
          <w:b/>
          <w:color w:val="333D49"/>
          <w:sz w:val="28"/>
          <w:szCs w:val="28"/>
          <w:shd w:val="clear" w:color="auto" w:fill="F7F7F7"/>
        </w:rPr>
        <w:t>License</w:t>
      </w:r>
      <w:r w:rsidRPr="0024319F">
        <w:rPr>
          <w:rFonts w:ascii="Helvetica" w:hAnsi="Helvetica" w:cs="Helvetica"/>
          <w:color w:val="333D49"/>
          <w:sz w:val="28"/>
          <w:szCs w:val="28"/>
          <w:shd w:val="clear" w:color="auto" w:fill="F7F7F7"/>
        </w:rPr>
        <w:t>:</w:t>
      </w:r>
    </w:p>
    <w:p w14:paraId="65CF510C" w14:textId="77777777" w:rsidR="00631F72" w:rsidRPr="00631F72" w:rsidRDefault="00631F72" w:rsidP="00631F72">
      <w:pPr>
        <w:rPr>
          <w:rFonts w:ascii="Helvetica" w:hAnsi="Helvetica" w:cs="Helvetica"/>
          <w:color w:val="333D49"/>
          <w:shd w:val="clear" w:color="auto" w:fill="F7F7F7"/>
        </w:rPr>
      </w:pPr>
      <w:r w:rsidRPr="00631F72">
        <w:rPr>
          <w:rFonts w:ascii="Helvetica" w:hAnsi="Helvetica" w:cs="Helvetica"/>
          <w:color w:val="333D49"/>
          <w:shd w:val="clear" w:color="auto" w:fill="F7F7F7"/>
        </w:rPr>
        <w:t>SHARED WITH</w:t>
      </w:r>
      <w:r w:rsidRPr="00631F72">
        <w:rPr>
          <w:rFonts w:ascii="Helvetica" w:hAnsi="Helvetica" w:cs="Helvetica"/>
          <w:color w:val="333D49"/>
          <w:shd w:val="clear" w:color="auto" w:fill="F7F7F7"/>
        </w:rPr>
        <w:tab/>
        <w:t>Everyone</w:t>
      </w:r>
    </w:p>
    <w:p w14:paraId="5D651D6C" w14:textId="77777777" w:rsidR="00631F72" w:rsidRPr="00631F72" w:rsidRDefault="00631F72" w:rsidP="00631F72">
      <w:pPr>
        <w:spacing w:line="480" w:lineRule="auto"/>
        <w:rPr>
          <w:rFonts w:ascii="Helvetica" w:hAnsi="Helvetica" w:cs="Helvetica"/>
          <w:color w:val="333D49"/>
          <w:shd w:val="clear" w:color="auto" w:fill="F7F7F7"/>
        </w:rPr>
      </w:pPr>
      <w:r w:rsidRPr="00631F72">
        <w:rPr>
          <w:rFonts w:ascii="Helvetica" w:hAnsi="Helvetica" w:cs="Helvetica"/>
          <w:color w:val="333D49"/>
          <w:shd w:val="clear" w:color="auto" w:fill="F7F7F7"/>
        </w:rPr>
        <w:t>CREATED</w:t>
      </w:r>
      <w:r w:rsidRPr="00631F72">
        <w:rPr>
          <w:rFonts w:ascii="Helvetica" w:hAnsi="Helvetica" w:cs="Helvetica"/>
          <w:color w:val="333D49"/>
          <w:shd w:val="clear" w:color="auto" w:fill="F7F7F7"/>
        </w:rPr>
        <w:tab/>
        <w:t>Jun 18, 2016 by @health</w:t>
      </w:r>
      <w:r w:rsidRPr="00631F72">
        <w:rPr>
          <w:rFonts w:ascii="Helvetica" w:hAnsi="Helvetica" w:cs="Helvetica"/>
          <w:color w:val="333D49"/>
          <w:shd w:val="clear" w:color="auto" w:fill="F7F7F7"/>
        </w:rPr>
        <w:cr/>
        <w:t>MODIFIED</w:t>
      </w:r>
      <w:r w:rsidRPr="00631F72">
        <w:rPr>
          <w:rFonts w:ascii="Helvetica" w:hAnsi="Helvetica" w:cs="Helvetica"/>
          <w:color w:val="333D49"/>
          <w:shd w:val="clear" w:color="auto" w:fill="F7F7F7"/>
        </w:rPr>
        <w:tab/>
        <w:t>Jul 31, 2016 · All activity</w:t>
      </w:r>
      <w:r w:rsidRPr="00631F72">
        <w:rPr>
          <w:rFonts w:ascii="Helvetica" w:hAnsi="Helvetica" w:cs="Helvetica"/>
          <w:color w:val="333D49"/>
          <w:shd w:val="clear" w:color="auto" w:fill="F7F7F7"/>
        </w:rPr>
        <w:cr/>
        <w:t>VERSION</w:t>
      </w:r>
      <w:r w:rsidRPr="00631F72">
        <w:rPr>
          <w:rFonts w:ascii="Helvetica" w:hAnsi="Helvetica" w:cs="Helvetica"/>
          <w:color w:val="333D49"/>
          <w:shd w:val="clear" w:color="auto" w:fill="F7F7F7"/>
        </w:rPr>
        <w:tab/>
        <w:t>1ebe74cb</w:t>
      </w:r>
      <w:r w:rsidRPr="00631F72">
        <w:rPr>
          <w:rFonts w:ascii="Helvetica" w:hAnsi="Helvetica" w:cs="Helvetica"/>
          <w:color w:val="333D49"/>
          <w:shd w:val="clear" w:color="auto" w:fill="F7F7F7"/>
        </w:rPr>
        <w:cr/>
        <w:t>SIZE</w:t>
      </w:r>
      <w:r w:rsidRPr="00631F72">
        <w:rPr>
          <w:rFonts w:ascii="Helvetica" w:hAnsi="Helvetica" w:cs="Helvetica"/>
          <w:color w:val="333D49"/>
          <w:shd w:val="clear" w:color="auto" w:fill="F7F7F7"/>
        </w:rPr>
        <w:tab/>
        <w:t>66.35 MB</w:t>
      </w:r>
    </w:p>
    <w:p w14:paraId="0B268D95" w14:textId="77777777" w:rsidR="00631F72" w:rsidRPr="00631F72" w:rsidRDefault="00631F72" w:rsidP="00631F72">
      <w:pPr>
        <w:spacing w:line="480" w:lineRule="auto"/>
        <w:rPr>
          <w:rFonts w:ascii="Helvetica" w:hAnsi="Helvetica" w:cs="Helvetica"/>
          <w:color w:val="333D49"/>
          <w:shd w:val="clear" w:color="auto" w:fill="F7F7F7"/>
        </w:rPr>
      </w:pPr>
      <w:r w:rsidRPr="00631F72">
        <w:rPr>
          <w:rFonts w:ascii="Helvetica" w:hAnsi="Helvetica" w:cs="Helvetica"/>
          <w:color w:val="333D49"/>
          <w:shd w:val="clear" w:color="auto" w:fill="F7F7F7"/>
        </w:rPr>
        <w:t>LICENSE</w:t>
      </w:r>
      <w:r w:rsidRPr="00631F72">
        <w:rPr>
          <w:rFonts w:ascii="Helvetica" w:hAnsi="Helvetica" w:cs="Helvetica"/>
          <w:color w:val="333D49"/>
          <w:shd w:val="clear" w:color="auto" w:fill="F7F7F7"/>
        </w:rPr>
        <w:tab/>
        <w:t>ODC-</w:t>
      </w:r>
      <w:proofErr w:type="spellStart"/>
      <w:r w:rsidRPr="00631F72">
        <w:rPr>
          <w:rFonts w:ascii="Helvetica" w:hAnsi="Helvetica" w:cs="Helvetica"/>
          <w:color w:val="333D49"/>
          <w:shd w:val="clear" w:color="auto" w:fill="F7F7F7"/>
        </w:rPr>
        <w:t>ODbL</w:t>
      </w:r>
      <w:proofErr w:type="spellEnd"/>
    </w:p>
    <w:p w14:paraId="13C73B36" w14:textId="77777777" w:rsidR="00707EED" w:rsidRPr="0024319F" w:rsidRDefault="00707EED" w:rsidP="00707EED">
      <w:pPr>
        <w:rPr>
          <w:rFonts w:ascii="Helvetica" w:hAnsi="Helvetica" w:cs="Helvetica"/>
          <w:color w:val="333D49"/>
          <w:sz w:val="28"/>
          <w:szCs w:val="28"/>
          <w:shd w:val="clear" w:color="auto" w:fill="F7F7F7"/>
        </w:rPr>
      </w:pPr>
      <w:bookmarkStart w:id="0" w:name="_GoBack"/>
      <w:bookmarkEnd w:id="0"/>
    </w:p>
    <w:p w14:paraId="6684D17B" w14:textId="77777777" w:rsidR="00707EED" w:rsidRPr="0024319F" w:rsidRDefault="00707EED" w:rsidP="00707EED">
      <w:pPr>
        <w:rPr>
          <w:rFonts w:ascii="Helvetica" w:hAnsi="Helvetica" w:cs="Helvetica"/>
          <w:color w:val="333D49"/>
          <w:sz w:val="28"/>
          <w:szCs w:val="28"/>
          <w:shd w:val="clear" w:color="auto" w:fill="F7F7F7"/>
        </w:rPr>
      </w:pPr>
    </w:p>
    <w:p w14:paraId="6503F27F" w14:textId="65F257C5" w:rsidR="006F1813" w:rsidRDefault="00812CE3" w:rsidP="006F1813">
      <w:pPr>
        <w:rPr>
          <w:rFonts w:ascii="Helvetica" w:hAnsi="Helvetica" w:cs="Helvetica"/>
          <w:color w:val="333D49"/>
          <w:sz w:val="28"/>
          <w:szCs w:val="28"/>
          <w:shd w:val="clear" w:color="auto" w:fill="F7F7F7"/>
        </w:rPr>
      </w:pPr>
      <w:r w:rsidRPr="0024319F">
        <w:rPr>
          <w:rFonts w:ascii="Helvetica" w:hAnsi="Helvetica" w:cs="Helvetica"/>
          <w:color w:val="333D49"/>
          <w:sz w:val="28"/>
          <w:szCs w:val="28"/>
          <w:shd w:val="clear" w:color="auto" w:fill="F7F7F7"/>
        </w:rPr>
        <w:object w:dxaOrig="1551" w:dyaOrig="1004" w14:anchorId="3EB12A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1pt;height:73.85pt" o:ole="">
            <v:imagedata r:id="rId6" o:title=""/>
          </v:shape>
          <o:OLEObject Type="Embed" ProgID="Excel.SheetMacroEnabled.12" ShapeID="_x0000_i1025" DrawAspect="Icon" ObjectID="_1598329723" r:id="rId7"/>
        </w:object>
      </w:r>
    </w:p>
    <w:p w14:paraId="0C238A1A" w14:textId="77777777" w:rsidR="00631F72" w:rsidRPr="0024319F" w:rsidRDefault="00631F72" w:rsidP="006F1813">
      <w:pPr>
        <w:rPr>
          <w:rFonts w:ascii="Helvetica" w:hAnsi="Helvetica" w:cs="Helvetica"/>
          <w:color w:val="333D49"/>
          <w:sz w:val="28"/>
          <w:szCs w:val="28"/>
          <w:shd w:val="clear" w:color="auto" w:fill="F7F7F7"/>
        </w:rPr>
      </w:pPr>
    </w:p>
    <w:p w14:paraId="79F59BB8" w14:textId="77777777" w:rsidR="006F1813" w:rsidRPr="0024319F" w:rsidRDefault="006F1813" w:rsidP="006F1813">
      <w:pPr>
        <w:rPr>
          <w:sz w:val="28"/>
          <w:szCs w:val="28"/>
        </w:rPr>
      </w:pPr>
    </w:p>
    <w:sectPr w:rsidR="006F1813" w:rsidRPr="002431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7B1631"/>
    <w:multiLevelType w:val="hybridMultilevel"/>
    <w:tmpl w:val="15B63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E14219"/>
    <w:multiLevelType w:val="hybridMultilevel"/>
    <w:tmpl w:val="18A82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30F71"/>
    <w:rsid w:val="00004A32"/>
    <w:rsid w:val="0000670E"/>
    <w:rsid w:val="0001210F"/>
    <w:rsid w:val="00015AA8"/>
    <w:rsid w:val="00015DB9"/>
    <w:rsid w:val="00021615"/>
    <w:rsid w:val="00021917"/>
    <w:rsid w:val="0002772C"/>
    <w:rsid w:val="00032E0D"/>
    <w:rsid w:val="00035EFB"/>
    <w:rsid w:val="0004039F"/>
    <w:rsid w:val="00040428"/>
    <w:rsid w:val="000407C9"/>
    <w:rsid w:val="00043343"/>
    <w:rsid w:val="000443C9"/>
    <w:rsid w:val="00047402"/>
    <w:rsid w:val="00054DB4"/>
    <w:rsid w:val="00056096"/>
    <w:rsid w:val="00056F8C"/>
    <w:rsid w:val="00057F39"/>
    <w:rsid w:val="00061B0B"/>
    <w:rsid w:val="00063412"/>
    <w:rsid w:val="00075BD9"/>
    <w:rsid w:val="00076FDB"/>
    <w:rsid w:val="00080578"/>
    <w:rsid w:val="00080686"/>
    <w:rsid w:val="00094744"/>
    <w:rsid w:val="000A6911"/>
    <w:rsid w:val="000A6A96"/>
    <w:rsid w:val="000B1978"/>
    <w:rsid w:val="000B45C5"/>
    <w:rsid w:val="000B5E04"/>
    <w:rsid w:val="000B60F7"/>
    <w:rsid w:val="000B64DC"/>
    <w:rsid w:val="000B70AF"/>
    <w:rsid w:val="000C06FD"/>
    <w:rsid w:val="000C1E84"/>
    <w:rsid w:val="000D1F8A"/>
    <w:rsid w:val="000D451D"/>
    <w:rsid w:val="000E2C96"/>
    <w:rsid w:val="000E69FA"/>
    <w:rsid w:val="000E6B6F"/>
    <w:rsid w:val="000F3858"/>
    <w:rsid w:val="000F4792"/>
    <w:rsid w:val="00111726"/>
    <w:rsid w:val="0011354C"/>
    <w:rsid w:val="001144E6"/>
    <w:rsid w:val="00114B5E"/>
    <w:rsid w:val="001169CC"/>
    <w:rsid w:val="00123795"/>
    <w:rsid w:val="0012694C"/>
    <w:rsid w:val="0013180C"/>
    <w:rsid w:val="00131CDA"/>
    <w:rsid w:val="00136450"/>
    <w:rsid w:val="001433BD"/>
    <w:rsid w:val="0014428A"/>
    <w:rsid w:val="001464BE"/>
    <w:rsid w:val="001508A1"/>
    <w:rsid w:val="0015548D"/>
    <w:rsid w:val="001670B6"/>
    <w:rsid w:val="001678C7"/>
    <w:rsid w:val="00171A97"/>
    <w:rsid w:val="00186FF0"/>
    <w:rsid w:val="0019067B"/>
    <w:rsid w:val="00192EDB"/>
    <w:rsid w:val="0019380E"/>
    <w:rsid w:val="00197763"/>
    <w:rsid w:val="001B5B3A"/>
    <w:rsid w:val="001D3F8D"/>
    <w:rsid w:val="001D477E"/>
    <w:rsid w:val="001E1689"/>
    <w:rsid w:val="001F6819"/>
    <w:rsid w:val="001F6870"/>
    <w:rsid w:val="00201503"/>
    <w:rsid w:val="00201EAE"/>
    <w:rsid w:val="00206015"/>
    <w:rsid w:val="00215523"/>
    <w:rsid w:val="00215AEF"/>
    <w:rsid w:val="002228D4"/>
    <w:rsid w:val="00222B47"/>
    <w:rsid w:val="00233AA4"/>
    <w:rsid w:val="002378AA"/>
    <w:rsid w:val="00240D0F"/>
    <w:rsid w:val="0024319F"/>
    <w:rsid w:val="002436B8"/>
    <w:rsid w:val="00245B21"/>
    <w:rsid w:val="002517D9"/>
    <w:rsid w:val="00253C1E"/>
    <w:rsid w:val="00253CE5"/>
    <w:rsid w:val="00255355"/>
    <w:rsid w:val="00255CA7"/>
    <w:rsid w:val="00255DC6"/>
    <w:rsid w:val="00272C97"/>
    <w:rsid w:val="002742EB"/>
    <w:rsid w:val="00275ADC"/>
    <w:rsid w:val="00276914"/>
    <w:rsid w:val="00280CF9"/>
    <w:rsid w:val="00284AF3"/>
    <w:rsid w:val="002907F8"/>
    <w:rsid w:val="002929EA"/>
    <w:rsid w:val="00297628"/>
    <w:rsid w:val="002A147B"/>
    <w:rsid w:val="002A34E5"/>
    <w:rsid w:val="002A625E"/>
    <w:rsid w:val="002A7DD4"/>
    <w:rsid w:val="002B4F5F"/>
    <w:rsid w:val="002B543B"/>
    <w:rsid w:val="002B5D24"/>
    <w:rsid w:val="002C0D41"/>
    <w:rsid w:val="002C1462"/>
    <w:rsid w:val="002C1D79"/>
    <w:rsid w:val="002C3613"/>
    <w:rsid w:val="002D57E2"/>
    <w:rsid w:val="002D7F0C"/>
    <w:rsid w:val="002E13E3"/>
    <w:rsid w:val="002E324B"/>
    <w:rsid w:val="002E6460"/>
    <w:rsid w:val="002E7203"/>
    <w:rsid w:val="002F3D3C"/>
    <w:rsid w:val="00301CA0"/>
    <w:rsid w:val="0030566B"/>
    <w:rsid w:val="0030612F"/>
    <w:rsid w:val="003064DF"/>
    <w:rsid w:val="00311E1A"/>
    <w:rsid w:val="003132C8"/>
    <w:rsid w:val="003137AF"/>
    <w:rsid w:val="003257F9"/>
    <w:rsid w:val="00326B48"/>
    <w:rsid w:val="00332BBF"/>
    <w:rsid w:val="00337D1F"/>
    <w:rsid w:val="0034768B"/>
    <w:rsid w:val="003477E2"/>
    <w:rsid w:val="0035407B"/>
    <w:rsid w:val="00354A0B"/>
    <w:rsid w:val="003563A4"/>
    <w:rsid w:val="00357D57"/>
    <w:rsid w:val="00364C86"/>
    <w:rsid w:val="00373B0F"/>
    <w:rsid w:val="00375CC8"/>
    <w:rsid w:val="00376BEC"/>
    <w:rsid w:val="00377A67"/>
    <w:rsid w:val="003812D0"/>
    <w:rsid w:val="00383041"/>
    <w:rsid w:val="003876E2"/>
    <w:rsid w:val="003A0250"/>
    <w:rsid w:val="003A0F39"/>
    <w:rsid w:val="003A637D"/>
    <w:rsid w:val="003B128C"/>
    <w:rsid w:val="003B4BB7"/>
    <w:rsid w:val="003B562F"/>
    <w:rsid w:val="003D508A"/>
    <w:rsid w:val="003D7A2C"/>
    <w:rsid w:val="003E053A"/>
    <w:rsid w:val="003E071E"/>
    <w:rsid w:val="003E3F1A"/>
    <w:rsid w:val="003E4203"/>
    <w:rsid w:val="003E5544"/>
    <w:rsid w:val="003F1712"/>
    <w:rsid w:val="003F262E"/>
    <w:rsid w:val="003F40AD"/>
    <w:rsid w:val="003F5D24"/>
    <w:rsid w:val="003F6167"/>
    <w:rsid w:val="00405E8B"/>
    <w:rsid w:val="004064A7"/>
    <w:rsid w:val="00406826"/>
    <w:rsid w:val="0041094E"/>
    <w:rsid w:val="00414603"/>
    <w:rsid w:val="0041797C"/>
    <w:rsid w:val="004201C0"/>
    <w:rsid w:val="004274F6"/>
    <w:rsid w:val="00431DA6"/>
    <w:rsid w:val="00435132"/>
    <w:rsid w:val="00444271"/>
    <w:rsid w:val="0044628B"/>
    <w:rsid w:val="0044695C"/>
    <w:rsid w:val="004547F4"/>
    <w:rsid w:val="00455B02"/>
    <w:rsid w:val="00456228"/>
    <w:rsid w:val="00457FF9"/>
    <w:rsid w:val="00463193"/>
    <w:rsid w:val="004636A0"/>
    <w:rsid w:val="00481067"/>
    <w:rsid w:val="00485906"/>
    <w:rsid w:val="00495EF1"/>
    <w:rsid w:val="004A4F5D"/>
    <w:rsid w:val="004B2840"/>
    <w:rsid w:val="004B2936"/>
    <w:rsid w:val="004B574A"/>
    <w:rsid w:val="004D5803"/>
    <w:rsid w:val="004E1516"/>
    <w:rsid w:val="004E3150"/>
    <w:rsid w:val="004E37C7"/>
    <w:rsid w:val="004F0BC5"/>
    <w:rsid w:val="004F2059"/>
    <w:rsid w:val="004F2975"/>
    <w:rsid w:val="004F642B"/>
    <w:rsid w:val="004F7578"/>
    <w:rsid w:val="005026BF"/>
    <w:rsid w:val="00503018"/>
    <w:rsid w:val="00503BD2"/>
    <w:rsid w:val="00512480"/>
    <w:rsid w:val="005145FC"/>
    <w:rsid w:val="0051509A"/>
    <w:rsid w:val="0052012C"/>
    <w:rsid w:val="005215FC"/>
    <w:rsid w:val="00526045"/>
    <w:rsid w:val="00526E08"/>
    <w:rsid w:val="005354BA"/>
    <w:rsid w:val="00540CD1"/>
    <w:rsid w:val="00542C29"/>
    <w:rsid w:val="005514D6"/>
    <w:rsid w:val="005568F9"/>
    <w:rsid w:val="00565EDE"/>
    <w:rsid w:val="00574A9E"/>
    <w:rsid w:val="00581BEE"/>
    <w:rsid w:val="0058420A"/>
    <w:rsid w:val="0058478A"/>
    <w:rsid w:val="0058650B"/>
    <w:rsid w:val="0059044B"/>
    <w:rsid w:val="00591D46"/>
    <w:rsid w:val="00596BD7"/>
    <w:rsid w:val="005A5FB7"/>
    <w:rsid w:val="005A6F21"/>
    <w:rsid w:val="005B006A"/>
    <w:rsid w:val="005B2257"/>
    <w:rsid w:val="005D1640"/>
    <w:rsid w:val="005D2EEE"/>
    <w:rsid w:val="005D68B8"/>
    <w:rsid w:val="005E5173"/>
    <w:rsid w:val="005F1937"/>
    <w:rsid w:val="006049AD"/>
    <w:rsid w:val="006066B2"/>
    <w:rsid w:val="00612934"/>
    <w:rsid w:val="00615283"/>
    <w:rsid w:val="0061747D"/>
    <w:rsid w:val="006247DE"/>
    <w:rsid w:val="00627072"/>
    <w:rsid w:val="00627B29"/>
    <w:rsid w:val="00630F71"/>
    <w:rsid w:val="00631F72"/>
    <w:rsid w:val="0063266F"/>
    <w:rsid w:val="00635DB6"/>
    <w:rsid w:val="00636391"/>
    <w:rsid w:val="00636D24"/>
    <w:rsid w:val="00643923"/>
    <w:rsid w:val="00644E3E"/>
    <w:rsid w:val="00654BAD"/>
    <w:rsid w:val="00656D6D"/>
    <w:rsid w:val="00660FA5"/>
    <w:rsid w:val="006632B9"/>
    <w:rsid w:val="00671B06"/>
    <w:rsid w:val="00672AC2"/>
    <w:rsid w:val="006731CA"/>
    <w:rsid w:val="00673D8B"/>
    <w:rsid w:val="00674138"/>
    <w:rsid w:val="0067695C"/>
    <w:rsid w:val="0067729F"/>
    <w:rsid w:val="006848F9"/>
    <w:rsid w:val="00684D85"/>
    <w:rsid w:val="0068760B"/>
    <w:rsid w:val="00690C11"/>
    <w:rsid w:val="00695652"/>
    <w:rsid w:val="00695723"/>
    <w:rsid w:val="00696207"/>
    <w:rsid w:val="006965CF"/>
    <w:rsid w:val="00697F79"/>
    <w:rsid w:val="006A4317"/>
    <w:rsid w:val="006A5761"/>
    <w:rsid w:val="006A76D6"/>
    <w:rsid w:val="006B0B8F"/>
    <w:rsid w:val="006C023D"/>
    <w:rsid w:val="006D55AF"/>
    <w:rsid w:val="006E145E"/>
    <w:rsid w:val="006E4C7F"/>
    <w:rsid w:val="006E64E0"/>
    <w:rsid w:val="006E6CFC"/>
    <w:rsid w:val="006F1813"/>
    <w:rsid w:val="006F279C"/>
    <w:rsid w:val="006F60E8"/>
    <w:rsid w:val="0070264B"/>
    <w:rsid w:val="00707EED"/>
    <w:rsid w:val="007138DE"/>
    <w:rsid w:val="00720F92"/>
    <w:rsid w:val="007214CE"/>
    <w:rsid w:val="00726F87"/>
    <w:rsid w:val="00733C96"/>
    <w:rsid w:val="0073705D"/>
    <w:rsid w:val="00737B45"/>
    <w:rsid w:val="00740D9D"/>
    <w:rsid w:val="00740E8B"/>
    <w:rsid w:val="00750AE0"/>
    <w:rsid w:val="007534C3"/>
    <w:rsid w:val="00755DF5"/>
    <w:rsid w:val="00761A07"/>
    <w:rsid w:val="00764C72"/>
    <w:rsid w:val="00772310"/>
    <w:rsid w:val="007748A6"/>
    <w:rsid w:val="00781025"/>
    <w:rsid w:val="007820C0"/>
    <w:rsid w:val="007828FB"/>
    <w:rsid w:val="00786443"/>
    <w:rsid w:val="0078716E"/>
    <w:rsid w:val="007903DD"/>
    <w:rsid w:val="0079163C"/>
    <w:rsid w:val="00793211"/>
    <w:rsid w:val="007A046F"/>
    <w:rsid w:val="007A51C9"/>
    <w:rsid w:val="007A5866"/>
    <w:rsid w:val="007B4FC1"/>
    <w:rsid w:val="007C0B01"/>
    <w:rsid w:val="007C133D"/>
    <w:rsid w:val="007C3CCC"/>
    <w:rsid w:val="007C6925"/>
    <w:rsid w:val="007D1A30"/>
    <w:rsid w:val="007D319C"/>
    <w:rsid w:val="007D7360"/>
    <w:rsid w:val="007E5670"/>
    <w:rsid w:val="007E721C"/>
    <w:rsid w:val="007E7E6B"/>
    <w:rsid w:val="007F347E"/>
    <w:rsid w:val="00800866"/>
    <w:rsid w:val="00800B69"/>
    <w:rsid w:val="00812CE3"/>
    <w:rsid w:val="00816B01"/>
    <w:rsid w:val="00821105"/>
    <w:rsid w:val="00821C49"/>
    <w:rsid w:val="00824824"/>
    <w:rsid w:val="0083450D"/>
    <w:rsid w:val="00836106"/>
    <w:rsid w:val="00836442"/>
    <w:rsid w:val="00841F41"/>
    <w:rsid w:val="0084451F"/>
    <w:rsid w:val="00846926"/>
    <w:rsid w:val="00850079"/>
    <w:rsid w:val="0085775E"/>
    <w:rsid w:val="00864B6C"/>
    <w:rsid w:val="00865450"/>
    <w:rsid w:val="008700E8"/>
    <w:rsid w:val="0087140F"/>
    <w:rsid w:val="0087782B"/>
    <w:rsid w:val="00877C6A"/>
    <w:rsid w:val="00880447"/>
    <w:rsid w:val="00880785"/>
    <w:rsid w:val="00882B3D"/>
    <w:rsid w:val="00883641"/>
    <w:rsid w:val="0088785E"/>
    <w:rsid w:val="00890D7B"/>
    <w:rsid w:val="00892E71"/>
    <w:rsid w:val="00893A7A"/>
    <w:rsid w:val="008952C2"/>
    <w:rsid w:val="008A030B"/>
    <w:rsid w:val="008B4704"/>
    <w:rsid w:val="008B7E07"/>
    <w:rsid w:val="008C6802"/>
    <w:rsid w:val="008C7CA5"/>
    <w:rsid w:val="008D0579"/>
    <w:rsid w:val="008D22DD"/>
    <w:rsid w:val="008D5663"/>
    <w:rsid w:val="008D5D48"/>
    <w:rsid w:val="008D7BD6"/>
    <w:rsid w:val="008D7D6F"/>
    <w:rsid w:val="008E3FB9"/>
    <w:rsid w:val="008E45D0"/>
    <w:rsid w:val="008F0828"/>
    <w:rsid w:val="008F2906"/>
    <w:rsid w:val="008F3227"/>
    <w:rsid w:val="008F5E2B"/>
    <w:rsid w:val="0091109D"/>
    <w:rsid w:val="00916505"/>
    <w:rsid w:val="00923261"/>
    <w:rsid w:val="00923D2B"/>
    <w:rsid w:val="0092790B"/>
    <w:rsid w:val="00932436"/>
    <w:rsid w:val="00935F0C"/>
    <w:rsid w:val="009400D8"/>
    <w:rsid w:val="00942512"/>
    <w:rsid w:val="00954123"/>
    <w:rsid w:val="00960E19"/>
    <w:rsid w:val="009725F6"/>
    <w:rsid w:val="009746A3"/>
    <w:rsid w:val="00984886"/>
    <w:rsid w:val="00986500"/>
    <w:rsid w:val="009879F7"/>
    <w:rsid w:val="0099193E"/>
    <w:rsid w:val="00991DF6"/>
    <w:rsid w:val="0099363E"/>
    <w:rsid w:val="009940BC"/>
    <w:rsid w:val="00997BE4"/>
    <w:rsid w:val="009A0B72"/>
    <w:rsid w:val="009B1FAA"/>
    <w:rsid w:val="009B598B"/>
    <w:rsid w:val="009B6FF4"/>
    <w:rsid w:val="009D1B63"/>
    <w:rsid w:val="009D312B"/>
    <w:rsid w:val="009D3A6D"/>
    <w:rsid w:val="009D4EB7"/>
    <w:rsid w:val="009D59DE"/>
    <w:rsid w:val="009D685C"/>
    <w:rsid w:val="009D6E8F"/>
    <w:rsid w:val="009D7437"/>
    <w:rsid w:val="009D7508"/>
    <w:rsid w:val="009E5561"/>
    <w:rsid w:val="009E5B5B"/>
    <w:rsid w:val="009E6B5F"/>
    <w:rsid w:val="009F0839"/>
    <w:rsid w:val="009F3E68"/>
    <w:rsid w:val="009F605D"/>
    <w:rsid w:val="009F69C3"/>
    <w:rsid w:val="00A0052C"/>
    <w:rsid w:val="00A016E0"/>
    <w:rsid w:val="00A061AE"/>
    <w:rsid w:val="00A06B79"/>
    <w:rsid w:val="00A0718B"/>
    <w:rsid w:val="00A103D2"/>
    <w:rsid w:val="00A1353E"/>
    <w:rsid w:val="00A261B8"/>
    <w:rsid w:val="00A262F3"/>
    <w:rsid w:val="00A33334"/>
    <w:rsid w:val="00A33A2D"/>
    <w:rsid w:val="00A34AF1"/>
    <w:rsid w:val="00A361FF"/>
    <w:rsid w:val="00A40EE9"/>
    <w:rsid w:val="00A42783"/>
    <w:rsid w:val="00A508D4"/>
    <w:rsid w:val="00A5293F"/>
    <w:rsid w:val="00A53FD0"/>
    <w:rsid w:val="00A57F11"/>
    <w:rsid w:val="00A60804"/>
    <w:rsid w:val="00A6191C"/>
    <w:rsid w:val="00A65913"/>
    <w:rsid w:val="00A7014C"/>
    <w:rsid w:val="00A8064A"/>
    <w:rsid w:val="00A8339E"/>
    <w:rsid w:val="00A87784"/>
    <w:rsid w:val="00A909D2"/>
    <w:rsid w:val="00A90FA3"/>
    <w:rsid w:val="00A92C96"/>
    <w:rsid w:val="00A93754"/>
    <w:rsid w:val="00A93EAB"/>
    <w:rsid w:val="00AA35BC"/>
    <w:rsid w:val="00AA3D5A"/>
    <w:rsid w:val="00AA4C02"/>
    <w:rsid w:val="00AB5CC8"/>
    <w:rsid w:val="00AB7018"/>
    <w:rsid w:val="00AC1B5E"/>
    <w:rsid w:val="00AD2412"/>
    <w:rsid w:val="00AE5172"/>
    <w:rsid w:val="00AE5630"/>
    <w:rsid w:val="00AE72CE"/>
    <w:rsid w:val="00AE7A49"/>
    <w:rsid w:val="00AF12AE"/>
    <w:rsid w:val="00AF26C9"/>
    <w:rsid w:val="00AF4B0F"/>
    <w:rsid w:val="00AF629E"/>
    <w:rsid w:val="00B027A7"/>
    <w:rsid w:val="00B029AC"/>
    <w:rsid w:val="00B1520A"/>
    <w:rsid w:val="00B1622E"/>
    <w:rsid w:val="00B21E7D"/>
    <w:rsid w:val="00B24B52"/>
    <w:rsid w:val="00B302AD"/>
    <w:rsid w:val="00B35B5E"/>
    <w:rsid w:val="00B468A1"/>
    <w:rsid w:val="00B53A69"/>
    <w:rsid w:val="00B573EA"/>
    <w:rsid w:val="00B57905"/>
    <w:rsid w:val="00B62A6A"/>
    <w:rsid w:val="00B65D47"/>
    <w:rsid w:val="00B665FB"/>
    <w:rsid w:val="00B80064"/>
    <w:rsid w:val="00B82D75"/>
    <w:rsid w:val="00B83321"/>
    <w:rsid w:val="00B87C34"/>
    <w:rsid w:val="00B94FE3"/>
    <w:rsid w:val="00B96DC1"/>
    <w:rsid w:val="00B97171"/>
    <w:rsid w:val="00BA49F0"/>
    <w:rsid w:val="00BB765C"/>
    <w:rsid w:val="00BC2DC4"/>
    <w:rsid w:val="00BD189B"/>
    <w:rsid w:val="00BE2EEF"/>
    <w:rsid w:val="00BF2C7C"/>
    <w:rsid w:val="00BF4282"/>
    <w:rsid w:val="00BF4D28"/>
    <w:rsid w:val="00C027FF"/>
    <w:rsid w:val="00C03F56"/>
    <w:rsid w:val="00C111BC"/>
    <w:rsid w:val="00C12156"/>
    <w:rsid w:val="00C3113D"/>
    <w:rsid w:val="00C3500E"/>
    <w:rsid w:val="00C36EEF"/>
    <w:rsid w:val="00C4014B"/>
    <w:rsid w:val="00C439B5"/>
    <w:rsid w:val="00C5652B"/>
    <w:rsid w:val="00C57A56"/>
    <w:rsid w:val="00C57E74"/>
    <w:rsid w:val="00C626C1"/>
    <w:rsid w:val="00C65492"/>
    <w:rsid w:val="00C70330"/>
    <w:rsid w:val="00C74DE9"/>
    <w:rsid w:val="00C8497A"/>
    <w:rsid w:val="00C95787"/>
    <w:rsid w:val="00CA064E"/>
    <w:rsid w:val="00CA1FB1"/>
    <w:rsid w:val="00CA2501"/>
    <w:rsid w:val="00CA2CC1"/>
    <w:rsid w:val="00CA3492"/>
    <w:rsid w:val="00CA5621"/>
    <w:rsid w:val="00CB34B4"/>
    <w:rsid w:val="00CB4B8A"/>
    <w:rsid w:val="00CB4DA7"/>
    <w:rsid w:val="00CC1C3C"/>
    <w:rsid w:val="00CD1748"/>
    <w:rsid w:val="00CD19DC"/>
    <w:rsid w:val="00CD6719"/>
    <w:rsid w:val="00CF316B"/>
    <w:rsid w:val="00CF3F06"/>
    <w:rsid w:val="00D02AC6"/>
    <w:rsid w:val="00D035F6"/>
    <w:rsid w:val="00D11690"/>
    <w:rsid w:val="00D12FC9"/>
    <w:rsid w:val="00D1775A"/>
    <w:rsid w:val="00D20D37"/>
    <w:rsid w:val="00D223B5"/>
    <w:rsid w:val="00D23430"/>
    <w:rsid w:val="00D23CE0"/>
    <w:rsid w:val="00D23D5F"/>
    <w:rsid w:val="00D24DFB"/>
    <w:rsid w:val="00D2563F"/>
    <w:rsid w:val="00D2750F"/>
    <w:rsid w:val="00D3346F"/>
    <w:rsid w:val="00D34771"/>
    <w:rsid w:val="00D42758"/>
    <w:rsid w:val="00D44FAB"/>
    <w:rsid w:val="00D60FF3"/>
    <w:rsid w:val="00D6667C"/>
    <w:rsid w:val="00D80770"/>
    <w:rsid w:val="00D8475E"/>
    <w:rsid w:val="00D904E4"/>
    <w:rsid w:val="00D90E2E"/>
    <w:rsid w:val="00D94592"/>
    <w:rsid w:val="00DA02F0"/>
    <w:rsid w:val="00DB0CFE"/>
    <w:rsid w:val="00DB18B9"/>
    <w:rsid w:val="00DB3F62"/>
    <w:rsid w:val="00DB4A31"/>
    <w:rsid w:val="00DB6B3D"/>
    <w:rsid w:val="00DB720B"/>
    <w:rsid w:val="00DB7C76"/>
    <w:rsid w:val="00DC674D"/>
    <w:rsid w:val="00DC7CC3"/>
    <w:rsid w:val="00DD0F17"/>
    <w:rsid w:val="00DD5BAE"/>
    <w:rsid w:val="00DD7BEB"/>
    <w:rsid w:val="00DE1A92"/>
    <w:rsid w:val="00DE20B8"/>
    <w:rsid w:val="00DE5DED"/>
    <w:rsid w:val="00DF02F8"/>
    <w:rsid w:val="00DF1B4E"/>
    <w:rsid w:val="00DF3E80"/>
    <w:rsid w:val="00DF6BD6"/>
    <w:rsid w:val="00E04181"/>
    <w:rsid w:val="00E109EA"/>
    <w:rsid w:val="00E145AE"/>
    <w:rsid w:val="00E155DC"/>
    <w:rsid w:val="00E226D4"/>
    <w:rsid w:val="00E27775"/>
    <w:rsid w:val="00E27A1D"/>
    <w:rsid w:val="00E41E0C"/>
    <w:rsid w:val="00E43981"/>
    <w:rsid w:val="00E5119B"/>
    <w:rsid w:val="00E52FA8"/>
    <w:rsid w:val="00E555BC"/>
    <w:rsid w:val="00E61B19"/>
    <w:rsid w:val="00E6256C"/>
    <w:rsid w:val="00E62D1E"/>
    <w:rsid w:val="00E63604"/>
    <w:rsid w:val="00E677BC"/>
    <w:rsid w:val="00E729BE"/>
    <w:rsid w:val="00E75AC3"/>
    <w:rsid w:val="00E77603"/>
    <w:rsid w:val="00E8130D"/>
    <w:rsid w:val="00E8322D"/>
    <w:rsid w:val="00E83D35"/>
    <w:rsid w:val="00E962F8"/>
    <w:rsid w:val="00E96F3B"/>
    <w:rsid w:val="00E979BA"/>
    <w:rsid w:val="00EB34EA"/>
    <w:rsid w:val="00EB656E"/>
    <w:rsid w:val="00EC1B82"/>
    <w:rsid w:val="00EC264F"/>
    <w:rsid w:val="00EC26C5"/>
    <w:rsid w:val="00EC31D9"/>
    <w:rsid w:val="00EC515D"/>
    <w:rsid w:val="00ED010B"/>
    <w:rsid w:val="00ED10F9"/>
    <w:rsid w:val="00ED255A"/>
    <w:rsid w:val="00ED327A"/>
    <w:rsid w:val="00EE1787"/>
    <w:rsid w:val="00EE241A"/>
    <w:rsid w:val="00EE694F"/>
    <w:rsid w:val="00EF07F6"/>
    <w:rsid w:val="00EF6F3D"/>
    <w:rsid w:val="00F02291"/>
    <w:rsid w:val="00F035AB"/>
    <w:rsid w:val="00F04FAF"/>
    <w:rsid w:val="00F076AF"/>
    <w:rsid w:val="00F1087C"/>
    <w:rsid w:val="00F121AC"/>
    <w:rsid w:val="00F12B28"/>
    <w:rsid w:val="00F264B4"/>
    <w:rsid w:val="00F5024D"/>
    <w:rsid w:val="00F554B4"/>
    <w:rsid w:val="00F56BA8"/>
    <w:rsid w:val="00F70F00"/>
    <w:rsid w:val="00F75A76"/>
    <w:rsid w:val="00F76ABF"/>
    <w:rsid w:val="00F77C71"/>
    <w:rsid w:val="00F839C2"/>
    <w:rsid w:val="00F841E4"/>
    <w:rsid w:val="00F90074"/>
    <w:rsid w:val="00F92C9E"/>
    <w:rsid w:val="00F95C2F"/>
    <w:rsid w:val="00F963A6"/>
    <w:rsid w:val="00F96E0A"/>
    <w:rsid w:val="00FA0EE3"/>
    <w:rsid w:val="00FA3CA2"/>
    <w:rsid w:val="00FB04B0"/>
    <w:rsid w:val="00FB3404"/>
    <w:rsid w:val="00FB59E9"/>
    <w:rsid w:val="00FB5CB6"/>
    <w:rsid w:val="00FC03EF"/>
    <w:rsid w:val="00FC1CF3"/>
    <w:rsid w:val="00FD31C1"/>
    <w:rsid w:val="00FF135A"/>
    <w:rsid w:val="00FF23E8"/>
    <w:rsid w:val="00FF52FF"/>
    <w:rsid w:val="00FF6705"/>
    <w:rsid w:val="00FF7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E1FA0"/>
  <w15:chartTrackingRefBased/>
  <w15:docId w15:val="{EE0BCFFD-79E6-4BF1-8C59-6E0E641DB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F181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813"/>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6F1813"/>
    <w:rPr>
      <w:color w:val="0000FF" w:themeColor="hyperlink"/>
      <w:u w:val="single"/>
    </w:rPr>
  </w:style>
  <w:style w:type="character" w:styleId="UnresolvedMention">
    <w:name w:val="Unresolved Mention"/>
    <w:basedOn w:val="DefaultParagraphFont"/>
    <w:uiPriority w:val="99"/>
    <w:semiHidden/>
    <w:unhideWhenUsed/>
    <w:rsid w:val="006F1813"/>
    <w:rPr>
      <w:color w:val="808080"/>
      <w:shd w:val="clear" w:color="auto" w:fill="E6E6E6"/>
    </w:rPr>
  </w:style>
  <w:style w:type="paragraph" w:styleId="NormalWeb">
    <w:name w:val="Normal (Web)"/>
    <w:basedOn w:val="Normal"/>
    <w:uiPriority w:val="99"/>
    <w:semiHidden/>
    <w:unhideWhenUsed/>
    <w:rsid w:val="006F181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F1813"/>
    <w:rPr>
      <w:b/>
      <w:bCs/>
    </w:rPr>
  </w:style>
  <w:style w:type="paragraph" w:styleId="ListParagraph">
    <w:name w:val="List Paragraph"/>
    <w:basedOn w:val="Normal"/>
    <w:uiPriority w:val="34"/>
    <w:qFormat/>
    <w:rsid w:val="00707EED"/>
    <w:pPr>
      <w:ind w:left="720"/>
      <w:contextualSpacing/>
    </w:pPr>
  </w:style>
  <w:style w:type="character" w:customStyle="1" w:styleId="dw-timestamp">
    <w:name w:val="dw-timestamp"/>
    <w:basedOn w:val="DefaultParagraphFont"/>
    <w:rsid w:val="00707E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56606">
      <w:bodyDiv w:val="1"/>
      <w:marLeft w:val="0"/>
      <w:marRight w:val="0"/>
      <w:marTop w:val="0"/>
      <w:marBottom w:val="0"/>
      <w:divBdr>
        <w:top w:val="none" w:sz="0" w:space="0" w:color="auto"/>
        <w:left w:val="none" w:sz="0" w:space="0" w:color="auto"/>
        <w:bottom w:val="none" w:sz="0" w:space="0" w:color="auto"/>
        <w:right w:val="none" w:sz="0" w:space="0" w:color="auto"/>
      </w:divBdr>
    </w:div>
    <w:div w:id="453450977">
      <w:bodyDiv w:val="1"/>
      <w:marLeft w:val="0"/>
      <w:marRight w:val="0"/>
      <w:marTop w:val="0"/>
      <w:marBottom w:val="0"/>
      <w:divBdr>
        <w:top w:val="none" w:sz="0" w:space="0" w:color="auto"/>
        <w:left w:val="none" w:sz="0" w:space="0" w:color="auto"/>
        <w:bottom w:val="none" w:sz="0" w:space="0" w:color="auto"/>
        <w:right w:val="none" w:sz="0" w:space="0" w:color="auto"/>
      </w:divBdr>
    </w:div>
    <w:div w:id="1309751199">
      <w:bodyDiv w:val="1"/>
      <w:marLeft w:val="0"/>
      <w:marRight w:val="0"/>
      <w:marTop w:val="0"/>
      <w:marBottom w:val="0"/>
      <w:divBdr>
        <w:top w:val="none" w:sz="0" w:space="0" w:color="auto"/>
        <w:left w:val="none" w:sz="0" w:space="0" w:color="auto"/>
        <w:bottom w:val="none" w:sz="0" w:space="0" w:color="auto"/>
        <w:right w:val="none" w:sz="0" w:space="0" w:color="auto"/>
      </w:divBdr>
    </w:div>
    <w:div w:id="1370495229">
      <w:bodyDiv w:val="1"/>
      <w:marLeft w:val="0"/>
      <w:marRight w:val="0"/>
      <w:marTop w:val="0"/>
      <w:marBottom w:val="0"/>
      <w:divBdr>
        <w:top w:val="none" w:sz="0" w:space="0" w:color="auto"/>
        <w:left w:val="none" w:sz="0" w:space="0" w:color="auto"/>
        <w:bottom w:val="none" w:sz="0" w:space="0" w:color="auto"/>
        <w:right w:val="none" w:sz="0" w:space="0" w:color="auto"/>
      </w:divBdr>
    </w:div>
    <w:div w:id="1572033648">
      <w:bodyDiv w:val="1"/>
      <w:marLeft w:val="0"/>
      <w:marRight w:val="0"/>
      <w:marTop w:val="0"/>
      <w:marBottom w:val="0"/>
      <w:divBdr>
        <w:top w:val="none" w:sz="0" w:space="0" w:color="auto"/>
        <w:left w:val="none" w:sz="0" w:space="0" w:color="auto"/>
        <w:bottom w:val="none" w:sz="0" w:space="0" w:color="auto"/>
        <w:right w:val="none" w:sz="0" w:space="0" w:color="auto"/>
      </w:divBdr>
    </w:div>
    <w:div w:id="171870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package" Target="embeddings/Microsoft_Excel_Macro-Enabled_Worksheet.xlsm"/><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5" Type="http://schemas.openxmlformats.org/officeDocument/2006/relationships/hyperlink" Target="https://data.world/health/hospital-infections" TargetMode="Externa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3</Pages>
  <Words>261</Words>
  <Characters>1490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dc:creator>
  <cp:keywords/>
  <dc:description/>
  <cp:lastModifiedBy>abhi</cp:lastModifiedBy>
  <cp:revision>11</cp:revision>
  <dcterms:created xsi:type="dcterms:W3CDTF">2018-09-12T13:39:00Z</dcterms:created>
  <dcterms:modified xsi:type="dcterms:W3CDTF">2018-09-13T02:12:00Z</dcterms:modified>
</cp:coreProperties>
</file>